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11B" w:rsidRPr="007A311B" w:rsidRDefault="007A311B" w:rsidP="007A311B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</w:rPr>
      </w:pPr>
      <w:r w:rsidRPr="007A311B">
        <w:rPr>
          <w:b/>
          <w:color w:val="111111"/>
          <w:sz w:val="28"/>
        </w:rPr>
        <w:t>Консультация для родителей</w:t>
      </w:r>
    </w:p>
    <w:p w:rsidR="00F67C15" w:rsidRPr="007A311B" w:rsidRDefault="007A311B" w:rsidP="007A311B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</w:rPr>
      </w:pPr>
      <w:r>
        <w:rPr>
          <w:b/>
          <w:color w:val="111111"/>
          <w:sz w:val="28"/>
        </w:rPr>
        <w:t>«</w:t>
      </w:r>
      <w:r w:rsidR="00F67C15" w:rsidRPr="007A311B">
        <w:rPr>
          <w:b/>
          <w:color w:val="111111"/>
          <w:sz w:val="28"/>
        </w:rPr>
        <w:t xml:space="preserve">Причины возникновения </w:t>
      </w:r>
    </w:p>
    <w:p w:rsidR="00F67C15" w:rsidRPr="007A311B" w:rsidRDefault="00F67C15" w:rsidP="007A311B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</w:rPr>
      </w:pPr>
      <w:r w:rsidRPr="007A311B">
        <w:rPr>
          <w:b/>
          <w:color w:val="111111"/>
          <w:sz w:val="28"/>
        </w:rPr>
        <w:t>компьютерной зависимости у дошкольников</w:t>
      </w:r>
      <w:r w:rsidR="007A311B">
        <w:rPr>
          <w:b/>
          <w:color w:val="111111"/>
          <w:sz w:val="28"/>
        </w:rPr>
        <w:t>»</w:t>
      </w:r>
    </w:p>
    <w:p w:rsidR="00F67C15" w:rsidRDefault="00F67C15" w:rsidP="007A311B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</w:p>
    <w:p w:rsidR="007A311B" w:rsidRPr="007A311B" w:rsidRDefault="007A311B" w:rsidP="007A311B">
      <w:pPr>
        <w:pStyle w:val="headline"/>
        <w:shd w:val="clear" w:color="auto" w:fill="FFFFFF"/>
        <w:spacing w:before="0" w:beforeAutospacing="0" w:after="0" w:afterAutospacing="0"/>
        <w:jc w:val="right"/>
        <w:rPr>
          <w:color w:val="111111"/>
        </w:rPr>
      </w:pPr>
      <w:r w:rsidRPr="007A311B">
        <w:rPr>
          <w:color w:val="111111"/>
        </w:rPr>
        <w:t>Педагог-психолог</w:t>
      </w:r>
    </w:p>
    <w:p w:rsidR="007A311B" w:rsidRPr="007A311B" w:rsidRDefault="007A311B" w:rsidP="007A311B">
      <w:pPr>
        <w:pStyle w:val="headline"/>
        <w:shd w:val="clear" w:color="auto" w:fill="FFFFFF"/>
        <w:spacing w:before="0" w:beforeAutospacing="0" w:after="0" w:afterAutospacing="0"/>
        <w:jc w:val="right"/>
        <w:rPr>
          <w:color w:val="111111"/>
        </w:rPr>
      </w:pPr>
      <w:r w:rsidRPr="007A311B">
        <w:rPr>
          <w:color w:val="111111"/>
        </w:rPr>
        <w:t>Н.Н.Панкратова</w:t>
      </w:r>
    </w:p>
    <w:p w:rsidR="007A311B" w:rsidRPr="007A311B" w:rsidRDefault="007A311B" w:rsidP="007A311B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</w:p>
    <w:p w:rsidR="00F67C15" w:rsidRPr="007A311B" w:rsidRDefault="00F67C15" w:rsidP="007A3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A311B">
        <w:rPr>
          <w:color w:val="111111"/>
        </w:rPr>
        <w:t xml:space="preserve">В последние годы актуальна проблема компьютерной зависимости, когда ребенок может часами играть в компьютерные игры, проявлять агрессию, если родители запрещают ему просиживать за компьютером. Принято считать, что наиболее опасным с точки зрения возникновения зависимости от компьютерных игр является подростковый возраст, однако по данным исследований, уже в дошкольном возрасте может сформироваться </w:t>
      </w:r>
      <w:proofErr w:type="spellStart"/>
      <w:r w:rsidRPr="007A311B">
        <w:rPr>
          <w:color w:val="111111"/>
        </w:rPr>
        <w:t>симптомокомплекс</w:t>
      </w:r>
      <w:proofErr w:type="spellEnd"/>
      <w:r w:rsidRPr="007A311B">
        <w:rPr>
          <w:color w:val="111111"/>
        </w:rPr>
        <w:t xml:space="preserve"> компьютерной </w:t>
      </w:r>
      <w:proofErr w:type="spellStart"/>
      <w:r w:rsidRPr="007A311B">
        <w:rPr>
          <w:color w:val="111111"/>
        </w:rPr>
        <w:t>аддикции</w:t>
      </w:r>
      <w:proofErr w:type="spellEnd"/>
      <w:r w:rsidRPr="007A311B">
        <w:rPr>
          <w:color w:val="111111"/>
        </w:rPr>
        <w:t xml:space="preserve">. </w:t>
      </w:r>
      <w:proofErr w:type="spellStart"/>
      <w:r w:rsidRPr="007A311B">
        <w:rPr>
          <w:color w:val="111111"/>
        </w:rPr>
        <w:t>Аддикция</w:t>
      </w:r>
      <w:proofErr w:type="spellEnd"/>
      <w:r w:rsidRPr="007A311B">
        <w:rPr>
          <w:color w:val="111111"/>
        </w:rPr>
        <w:t xml:space="preserve"> - от англ. «</w:t>
      </w:r>
      <w:proofErr w:type="spellStart"/>
      <w:proofErr w:type="gramStart"/>
      <w:r w:rsidRPr="007A311B">
        <w:rPr>
          <w:color w:val="111111"/>
        </w:rPr>
        <w:t>а</w:t>
      </w:r>
      <w:proofErr w:type="gramEnd"/>
      <w:r w:rsidRPr="007A311B">
        <w:rPr>
          <w:color w:val="111111"/>
        </w:rPr>
        <w:t>ddiktive</w:t>
      </w:r>
      <w:proofErr w:type="spellEnd"/>
      <w:r w:rsidRPr="007A311B">
        <w:rPr>
          <w:color w:val="111111"/>
        </w:rPr>
        <w:t xml:space="preserve">» – пагубная привычка, пристрастие к чему–либо. </w:t>
      </w:r>
      <w:proofErr w:type="spellStart"/>
      <w:proofErr w:type="gramStart"/>
      <w:r w:rsidRPr="007A311B">
        <w:rPr>
          <w:color w:val="111111"/>
        </w:rPr>
        <w:t>Аддиктивное</w:t>
      </w:r>
      <w:proofErr w:type="spellEnd"/>
      <w:r w:rsidRPr="007A311B">
        <w:rPr>
          <w:color w:val="111111"/>
        </w:rPr>
        <w:t xml:space="preserve"> поведение характеризуется стремлением к уходу от реальности, которое достигается с помощью приема веществ, воздействующих на психику (алкоголь, наркотики, никотин, или сосредоточением внимания на определенных предметах и активных видах деятельности (длительное прослушивание ритмичной музыки, переедание или голодание, азартные игры, увлечение компьютером).</w:t>
      </w:r>
      <w:proofErr w:type="gramEnd"/>
    </w:p>
    <w:p w:rsidR="00C90558" w:rsidRDefault="00C90558" w:rsidP="007A3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C90558" w:rsidRPr="00C90558" w:rsidRDefault="00C90558" w:rsidP="00C90558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 w:rsidRPr="00C90558">
        <w:rPr>
          <w:b/>
          <w:bCs/>
          <w:i/>
          <w:iCs/>
          <w:color w:val="111111"/>
          <w:u w:val="single"/>
        </w:rPr>
        <w:t>Компьютерные игры развивают у ребенка</w:t>
      </w:r>
      <w:r w:rsidRPr="00C90558">
        <w:rPr>
          <w:i/>
          <w:iCs/>
          <w:color w:val="111111"/>
          <w:u w:val="single"/>
        </w:rPr>
        <w:t>:</w:t>
      </w:r>
      <w:r w:rsidRPr="00C90558">
        <w:rPr>
          <w:color w:val="111111"/>
        </w:rPr>
        <w:t xml:space="preserve"> </w:t>
      </w:r>
    </w:p>
    <w:p w:rsidR="00C90558" w:rsidRPr="00C90558" w:rsidRDefault="00C90558" w:rsidP="00C90558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 w:rsidRPr="00C90558">
        <w:rPr>
          <w:color w:val="111111"/>
        </w:rPr>
        <w:t xml:space="preserve">- быстроту реакции </w:t>
      </w:r>
    </w:p>
    <w:p w:rsidR="00C90558" w:rsidRPr="00C90558" w:rsidRDefault="00C90558" w:rsidP="00C90558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 w:rsidRPr="00C90558">
        <w:rPr>
          <w:color w:val="111111"/>
        </w:rPr>
        <w:t>- мелкую моторику рук</w:t>
      </w:r>
    </w:p>
    <w:p w:rsidR="00C90558" w:rsidRPr="00C90558" w:rsidRDefault="00C90558" w:rsidP="00C90558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 w:rsidRPr="00C90558">
        <w:rPr>
          <w:color w:val="111111"/>
        </w:rPr>
        <w:t>- визуальное восприятие объектов</w:t>
      </w:r>
    </w:p>
    <w:p w:rsidR="00C90558" w:rsidRPr="00C90558" w:rsidRDefault="00C90558" w:rsidP="00C90558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 w:rsidRPr="00C90558">
        <w:rPr>
          <w:color w:val="111111"/>
        </w:rPr>
        <w:t>- память и внимание</w:t>
      </w:r>
    </w:p>
    <w:p w:rsidR="00C90558" w:rsidRPr="00C90558" w:rsidRDefault="00C90558" w:rsidP="00C90558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 w:rsidRPr="00C90558">
        <w:rPr>
          <w:color w:val="111111"/>
        </w:rPr>
        <w:t>- логическое мышление</w:t>
      </w:r>
    </w:p>
    <w:p w:rsidR="00C90558" w:rsidRPr="00C90558" w:rsidRDefault="00C90558" w:rsidP="00C90558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 w:rsidRPr="00C90558">
        <w:rPr>
          <w:color w:val="111111"/>
        </w:rPr>
        <w:t>- зрительно-моторную координацию</w:t>
      </w:r>
    </w:p>
    <w:p w:rsidR="00C90558" w:rsidRPr="00C90558" w:rsidRDefault="00C90558" w:rsidP="00C90558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 w:rsidRPr="00C90558">
        <w:rPr>
          <w:i/>
          <w:iCs/>
          <w:color w:val="111111"/>
        </w:rPr>
        <w:t> </w:t>
      </w:r>
      <w:r w:rsidRPr="00C90558">
        <w:rPr>
          <w:color w:val="111111"/>
        </w:rPr>
        <w:t xml:space="preserve"> </w:t>
      </w:r>
    </w:p>
    <w:p w:rsidR="00C90558" w:rsidRPr="00C90558" w:rsidRDefault="00C90558" w:rsidP="00C90558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 w:rsidRPr="00C90558">
        <w:rPr>
          <w:b/>
          <w:bCs/>
          <w:i/>
          <w:iCs/>
          <w:color w:val="111111"/>
          <w:u w:val="single"/>
        </w:rPr>
        <w:t>Компьютерные игры учат ребенка</w:t>
      </w:r>
      <w:r w:rsidRPr="00C90558">
        <w:rPr>
          <w:i/>
          <w:iCs/>
          <w:color w:val="111111"/>
          <w:u w:val="single"/>
        </w:rPr>
        <w:t>:</w:t>
      </w:r>
      <w:r w:rsidRPr="00C90558">
        <w:rPr>
          <w:color w:val="111111"/>
        </w:rPr>
        <w:t xml:space="preserve"> </w:t>
      </w:r>
    </w:p>
    <w:p w:rsidR="00C90558" w:rsidRPr="00C90558" w:rsidRDefault="00C90558" w:rsidP="00C90558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 w:rsidRPr="00C90558">
        <w:rPr>
          <w:color w:val="111111"/>
        </w:rPr>
        <w:t>- классифицировать и обобщать</w:t>
      </w:r>
    </w:p>
    <w:p w:rsidR="00C90558" w:rsidRPr="00C90558" w:rsidRDefault="00C90558" w:rsidP="00C90558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 w:rsidRPr="00C90558">
        <w:rPr>
          <w:color w:val="111111"/>
        </w:rPr>
        <w:t>- аналитически мыслить в нестандартной ситуации</w:t>
      </w:r>
    </w:p>
    <w:p w:rsidR="00C90558" w:rsidRPr="00C90558" w:rsidRDefault="00C90558" w:rsidP="00C90558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 w:rsidRPr="00C90558">
        <w:rPr>
          <w:color w:val="111111"/>
        </w:rPr>
        <w:t>- добиваться своей цели</w:t>
      </w:r>
    </w:p>
    <w:p w:rsidR="00C90558" w:rsidRPr="00C90558" w:rsidRDefault="00C90558" w:rsidP="00C90558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 w:rsidRPr="00C90558">
        <w:rPr>
          <w:color w:val="111111"/>
        </w:rPr>
        <w:t>- совершенствовать интеллектуальные навыки</w:t>
      </w:r>
    </w:p>
    <w:p w:rsidR="00C90558" w:rsidRPr="00C90558" w:rsidRDefault="00C90558" w:rsidP="00C90558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 w:rsidRPr="00C90558">
        <w:rPr>
          <w:color w:val="111111"/>
        </w:rPr>
        <w:t xml:space="preserve">Ребенок, который с детства ориентируется в компьютере, чувствует себя более уверенно, потому что ему открыт доступ в мир современных технологий. </w:t>
      </w:r>
    </w:p>
    <w:p w:rsidR="00C90558" w:rsidRDefault="00C90558" w:rsidP="00C9055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C90558" w:rsidRDefault="00C90558" w:rsidP="007A3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F67C15" w:rsidRPr="007A311B" w:rsidRDefault="00F67C15" w:rsidP="007A3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A311B">
        <w:rPr>
          <w:color w:val="111111"/>
        </w:rPr>
        <w:t>К негативным последствиям использования компьютерных игр относится нарушение развития речи, когда объем словарного запаса и связная речь отстают от возрастной нормы. Дети, проводящие за компьютером все свободное время, не могут грамотно писать и связно излагать свои мысли. Психологи причину отставания в развитии речи детей видят в отсутствии практики устного общения и сужении кругозора.</w:t>
      </w:r>
      <w:r w:rsidR="007A311B" w:rsidRPr="007A311B">
        <w:rPr>
          <w:color w:val="111111"/>
        </w:rPr>
        <w:t xml:space="preserve"> </w:t>
      </w:r>
    </w:p>
    <w:p w:rsidR="007A311B" w:rsidRPr="007A311B" w:rsidRDefault="00C90558" w:rsidP="007A3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90558">
        <w:rPr>
          <w:color w:val="111111"/>
        </w:rPr>
        <w:t xml:space="preserve">Слишком </w:t>
      </w:r>
      <w:r w:rsidRPr="00C90558">
        <w:rPr>
          <w:b/>
          <w:bCs/>
          <w:color w:val="111111"/>
        </w:rPr>
        <w:t xml:space="preserve">длительное нахождение перед компьютером может привести </w:t>
      </w:r>
      <w:r w:rsidRPr="00C90558">
        <w:rPr>
          <w:color w:val="111111"/>
        </w:rPr>
        <w:t>к ухудшению зрения, задержке физического и речевого развития, а также к психологической зависимости ребенка от виртуального мира</w:t>
      </w:r>
    </w:p>
    <w:p w:rsidR="00F67C15" w:rsidRPr="007A311B" w:rsidRDefault="00F67C15" w:rsidP="007A3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A311B">
        <w:rPr>
          <w:color w:val="111111"/>
        </w:rPr>
        <w:t>Негативным моментом компьютерных игр является то, что в них искажается представление ребенка о смерти. С определенного возраста нормально развивающиеся дети начинают бояться смерти. Но в игре им это не грозит. Создатели игр предлагают пользователям несколько жизней. Смысл некоторых компьютерных игр сводится к жестокости. Устраняя виртуальных противников, сюжет наполняется дракой, стрельбой, кровопролитием. Неокрепшая психика ребенка невольно входит в образ героя. И постепенно ребенок начинает привыкать, к тому, что проблемы можно решить, применяя физическую силу и грубость.</w:t>
      </w:r>
    </w:p>
    <w:p w:rsidR="007A311B" w:rsidRDefault="007A311B" w:rsidP="007A3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F67C15" w:rsidRPr="007A311B" w:rsidRDefault="00F67C15" w:rsidP="007A3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A311B">
        <w:rPr>
          <w:i/>
          <w:iCs/>
          <w:color w:val="111111"/>
          <w:bdr w:val="none" w:sz="0" w:space="0" w:color="auto" w:frame="1"/>
        </w:rPr>
        <w:t>Причины возникновения компьютерной зависимости у ребенка:</w:t>
      </w:r>
    </w:p>
    <w:p w:rsidR="00F67C15" w:rsidRPr="007A311B" w:rsidRDefault="00F67C15" w:rsidP="007A3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A311B">
        <w:rPr>
          <w:color w:val="111111"/>
        </w:rPr>
        <w:lastRenderedPageBreak/>
        <w:t>1. Отсутствие должного внимания со стороны родителей (многих родителей устраивает, что ребенок сидит за компьютером, не шумит, не балует, не пристает с вопросами).</w:t>
      </w:r>
    </w:p>
    <w:p w:rsidR="00F67C15" w:rsidRPr="007A311B" w:rsidRDefault="00F67C15" w:rsidP="007A3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A311B">
        <w:rPr>
          <w:color w:val="111111"/>
        </w:rPr>
        <w:t>2. Нестабильные семейные отношения, проблемы общения со сверстниками. Застенчивые дети, не умеющие налаживать контакты с окружающими, чувствуют себя более комфортно в виртуальной реальности, т. к. это помогает им уйти от существующих трудностей.</w:t>
      </w:r>
    </w:p>
    <w:p w:rsidR="00F67C15" w:rsidRPr="007A311B" w:rsidRDefault="00F67C15" w:rsidP="007A3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A311B">
        <w:rPr>
          <w:color w:val="111111"/>
        </w:rPr>
        <w:t>3. Низкая самооценка ребенка. Когда родители или сверстники недооценивают его, а в компьютерной игре ребенок чувствует себя лучшим, победителем.</w:t>
      </w:r>
    </w:p>
    <w:p w:rsidR="00F67C15" w:rsidRPr="007A311B" w:rsidRDefault="00F67C15" w:rsidP="007A3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A311B">
        <w:rPr>
          <w:color w:val="111111"/>
        </w:rPr>
        <w:t>4. Отсутствие у ребенка серьезных интересов, увлечений, привязанностей.</w:t>
      </w:r>
    </w:p>
    <w:p w:rsidR="00F67C15" w:rsidRPr="007A311B" w:rsidRDefault="00F67C15" w:rsidP="007A3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A311B">
        <w:rPr>
          <w:color w:val="111111"/>
        </w:rPr>
        <w:t>Как предотвратить развитие компьютерной зависимости у ребенка? Полностью оградить ребенка от компьютера невозможно и нецелесообразно, но можно свести к минимуму риск возникновения отрицательных влияний.</w:t>
      </w:r>
    </w:p>
    <w:p w:rsidR="007A311B" w:rsidRPr="007A311B" w:rsidRDefault="007A311B" w:rsidP="007A3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F67C15" w:rsidRPr="007A311B" w:rsidRDefault="00F67C15" w:rsidP="007A3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A311B">
        <w:rPr>
          <w:i/>
          <w:iCs/>
          <w:color w:val="111111"/>
          <w:bdr w:val="none" w:sz="0" w:space="0" w:color="auto" w:frame="1"/>
        </w:rPr>
        <w:t>Негативных последствий можно избежать, если:</w:t>
      </w:r>
    </w:p>
    <w:p w:rsidR="00F67C15" w:rsidRPr="007A311B" w:rsidRDefault="00F67C15" w:rsidP="007A3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A311B">
        <w:rPr>
          <w:color w:val="111111"/>
        </w:rPr>
        <w:t>-следить за играми, в которые играет ребенок. Психологи рекомендуют при выборе игры учитывать особенности темперамента. Ребенку – меланхолику лучше предложить игры с элементами соревнований, холерику - интеллектуальные, флегматику – спортивные, а для сангвиника полезны игр</w:t>
      </w:r>
      <w:proofErr w:type="gramStart"/>
      <w:r w:rsidRPr="007A311B">
        <w:rPr>
          <w:color w:val="111111"/>
        </w:rPr>
        <w:t>ы-</w:t>
      </w:r>
      <w:proofErr w:type="gramEnd"/>
      <w:r w:rsidRPr="007A311B">
        <w:rPr>
          <w:color w:val="111111"/>
        </w:rPr>
        <w:t xml:space="preserve"> конструкторы. Правильно подобранные игры помогут скорректировать недостатки, присущие тому или иному типу темперамента;</w:t>
      </w:r>
    </w:p>
    <w:p w:rsidR="00F67C15" w:rsidRPr="007A311B" w:rsidRDefault="00F67C15" w:rsidP="007A3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A311B">
        <w:rPr>
          <w:color w:val="111111"/>
        </w:rPr>
        <w:t>- предпочтение следует отдавать играм с исследовательской направленностью, которые формируют у ребенка познавательную активность, являющуюся залогом успешного обучения в школе в дальнейшем;</w:t>
      </w:r>
    </w:p>
    <w:p w:rsidR="00F67C15" w:rsidRPr="007A311B" w:rsidRDefault="00F67C15" w:rsidP="007A3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A311B">
        <w:rPr>
          <w:color w:val="111111"/>
        </w:rPr>
        <w:t>- уровень сложности игры должен соответствовать возможностям ребенка, поскольку прохождение слишком легкой игры не окажет развивающего эффекта;</w:t>
      </w:r>
    </w:p>
    <w:p w:rsidR="00F67C15" w:rsidRPr="007A311B" w:rsidRDefault="00F67C15" w:rsidP="007A3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A311B">
        <w:rPr>
          <w:color w:val="111111"/>
        </w:rPr>
        <w:t>- компьютер лучше разместить в общей комнате, это поможет вам следить за тем, во что играет ребенок, какие фильмы смотрит и где бывает в Интернете;</w:t>
      </w:r>
    </w:p>
    <w:p w:rsidR="00F67C15" w:rsidRPr="007A311B" w:rsidRDefault="00F67C15" w:rsidP="007A3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A311B">
        <w:rPr>
          <w:color w:val="111111"/>
        </w:rPr>
        <w:t xml:space="preserve">- использовать технические способы защиты компьютера: функции родительского контроля. </w:t>
      </w:r>
      <w:proofErr w:type="gramStart"/>
      <w:r w:rsidRPr="007A311B">
        <w:rPr>
          <w:color w:val="111111"/>
        </w:rPr>
        <w:t xml:space="preserve">«Семейная безопасность» в </w:t>
      </w:r>
      <w:proofErr w:type="spellStart"/>
      <w:r w:rsidRPr="007A311B">
        <w:rPr>
          <w:color w:val="111111"/>
        </w:rPr>
        <w:t>Windows</w:t>
      </w:r>
      <w:proofErr w:type="spellEnd"/>
      <w:r w:rsidRPr="007A311B">
        <w:rPr>
          <w:color w:val="111111"/>
        </w:rPr>
        <w:t xml:space="preserve"> </w:t>
      </w:r>
      <w:proofErr w:type="spellStart"/>
      <w:r w:rsidRPr="007A311B">
        <w:rPr>
          <w:color w:val="111111"/>
        </w:rPr>
        <w:t>live</w:t>
      </w:r>
      <w:proofErr w:type="spellEnd"/>
      <w:r w:rsidRPr="007A311B">
        <w:rPr>
          <w:color w:val="111111"/>
        </w:rPr>
        <w:t>, так называемые «песочницы» – поможет отслеживать контакты и интересы ребенка даже с другого компьютера, а также с помощью фильтра установить запрет к отдельным играм, сайтам, программам и ограничить время пребывания ребенка за компьютером;</w:t>
      </w:r>
      <w:proofErr w:type="gramEnd"/>
    </w:p>
    <w:p w:rsidR="00F67C15" w:rsidRPr="007A311B" w:rsidRDefault="00F67C15" w:rsidP="007A3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A311B">
        <w:rPr>
          <w:color w:val="111111"/>
        </w:rPr>
        <w:t>- предложить ребенку другие возможности времяпрепровождения: прогулки, походы в кино, посещение секций и кружков и т. п.</w:t>
      </w:r>
    </w:p>
    <w:p w:rsidR="00F67C15" w:rsidRPr="007A311B" w:rsidRDefault="00F67C15" w:rsidP="007A3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A311B">
        <w:rPr>
          <w:color w:val="111111"/>
        </w:rPr>
        <w:t xml:space="preserve">Еще одним важным направлением профилактики зависимости от компьютерных игр является демонстрация ребенку, не менее интересных возможностей компьютера. Уже в дошкольном возрасте ребенок может овладеть азами программирования, </w:t>
      </w:r>
      <w:proofErr w:type="spellStart"/>
      <w:r w:rsidRPr="007A311B">
        <w:rPr>
          <w:color w:val="111111"/>
        </w:rPr>
        <w:t>веб-дизайна</w:t>
      </w:r>
      <w:proofErr w:type="spellEnd"/>
      <w:r w:rsidRPr="007A311B">
        <w:rPr>
          <w:color w:val="111111"/>
        </w:rPr>
        <w:t>, компьютерной графики и анимации, использовать компьютер в познавательных целях, для поиска информации.</w:t>
      </w:r>
    </w:p>
    <w:p w:rsidR="00F67C15" w:rsidRPr="007A311B" w:rsidRDefault="00F67C15" w:rsidP="007A3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A311B">
        <w:rPr>
          <w:color w:val="111111"/>
        </w:rPr>
        <w:t>Для того чтобы компьютер стал помощником для ребенка, удобным инструментом для работы и творчества, необходимо, чтобы родители вместе с ним осваивали захватывающий компьютерный мир.</w:t>
      </w:r>
    </w:p>
    <w:p w:rsidR="007A311B" w:rsidRDefault="007A311B" w:rsidP="007A3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9F6939" w:rsidRPr="007A311B" w:rsidRDefault="009F6939" w:rsidP="007A3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F67C15" w:rsidRDefault="00F67C15" w:rsidP="007A3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</w:rPr>
      </w:pPr>
      <w:r w:rsidRPr="007A311B">
        <w:rPr>
          <w:b/>
          <w:color w:val="111111"/>
        </w:rPr>
        <w:t>Список используемых источников:</w:t>
      </w:r>
    </w:p>
    <w:p w:rsidR="009F6939" w:rsidRPr="007A311B" w:rsidRDefault="009F6939" w:rsidP="007A31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</w:rPr>
      </w:pPr>
    </w:p>
    <w:p w:rsidR="00000000" w:rsidRPr="009F6939" w:rsidRDefault="00C90558" w:rsidP="007A311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6939">
        <w:rPr>
          <w:rFonts w:ascii="Times New Roman" w:hAnsi="Times New Roman" w:cs="Times New Roman"/>
          <w:sz w:val="24"/>
          <w:szCs w:val="24"/>
        </w:rPr>
        <w:t xml:space="preserve">Бабаева Ю.Д., </w:t>
      </w:r>
      <w:proofErr w:type="spellStart"/>
      <w:r w:rsidRPr="009F6939">
        <w:rPr>
          <w:rFonts w:ascii="Times New Roman" w:hAnsi="Times New Roman" w:cs="Times New Roman"/>
          <w:sz w:val="24"/>
          <w:szCs w:val="24"/>
        </w:rPr>
        <w:t>Войскунский</w:t>
      </w:r>
      <w:proofErr w:type="spellEnd"/>
      <w:r w:rsidRPr="009F6939">
        <w:rPr>
          <w:rFonts w:ascii="Times New Roman" w:hAnsi="Times New Roman" w:cs="Times New Roman"/>
          <w:sz w:val="24"/>
          <w:szCs w:val="24"/>
        </w:rPr>
        <w:t xml:space="preserve"> А.Е.  Психологи</w:t>
      </w:r>
      <w:r w:rsidRPr="009F6939">
        <w:rPr>
          <w:rFonts w:ascii="Times New Roman" w:hAnsi="Times New Roman" w:cs="Times New Roman"/>
          <w:sz w:val="24"/>
          <w:szCs w:val="24"/>
        </w:rPr>
        <w:t>ческие последствия информатизации /Ю.Д.Бабаева// Психологический журнал, т. 19.- N 1.- 2009 г.- С. 89-100.</w:t>
      </w:r>
    </w:p>
    <w:p w:rsidR="00000000" w:rsidRPr="009F6939" w:rsidRDefault="00C90558" w:rsidP="007A311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6939">
        <w:rPr>
          <w:rFonts w:ascii="Times New Roman" w:hAnsi="Times New Roman" w:cs="Times New Roman"/>
          <w:sz w:val="24"/>
          <w:szCs w:val="24"/>
        </w:rPr>
        <w:t>Балонов</w:t>
      </w:r>
      <w:proofErr w:type="spellEnd"/>
      <w:r w:rsidRPr="009F6939">
        <w:rPr>
          <w:rFonts w:ascii="Times New Roman" w:hAnsi="Times New Roman" w:cs="Times New Roman"/>
          <w:sz w:val="24"/>
          <w:szCs w:val="24"/>
        </w:rPr>
        <w:t xml:space="preserve"> И.М. Компьютер и дошкольник // </w:t>
      </w:r>
      <w:proofErr w:type="spellStart"/>
      <w:r w:rsidRPr="009F6939">
        <w:rPr>
          <w:rFonts w:ascii="Times New Roman" w:hAnsi="Times New Roman" w:cs="Times New Roman"/>
          <w:sz w:val="24"/>
          <w:szCs w:val="24"/>
        </w:rPr>
        <w:t>М.:Эксмо</w:t>
      </w:r>
      <w:proofErr w:type="spellEnd"/>
      <w:r w:rsidRPr="009F6939">
        <w:rPr>
          <w:rFonts w:ascii="Times New Roman" w:hAnsi="Times New Roman" w:cs="Times New Roman"/>
          <w:sz w:val="24"/>
          <w:szCs w:val="24"/>
        </w:rPr>
        <w:t xml:space="preserve">, 2007 г.- 67 </w:t>
      </w:r>
      <w:proofErr w:type="gramStart"/>
      <w:r w:rsidRPr="009F693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F6939">
        <w:rPr>
          <w:rFonts w:ascii="Times New Roman" w:hAnsi="Times New Roman" w:cs="Times New Roman"/>
          <w:sz w:val="24"/>
          <w:szCs w:val="24"/>
        </w:rPr>
        <w:t>.</w:t>
      </w:r>
    </w:p>
    <w:p w:rsidR="00000000" w:rsidRPr="009F6939" w:rsidRDefault="00C90558" w:rsidP="007A311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6939">
        <w:rPr>
          <w:rFonts w:ascii="Times New Roman" w:hAnsi="Times New Roman" w:cs="Times New Roman"/>
          <w:sz w:val="24"/>
          <w:szCs w:val="24"/>
        </w:rPr>
        <w:t xml:space="preserve">Беляева А.В., </w:t>
      </w:r>
      <w:proofErr w:type="spellStart"/>
      <w:r w:rsidRPr="009F6939">
        <w:rPr>
          <w:rFonts w:ascii="Times New Roman" w:hAnsi="Times New Roman" w:cs="Times New Roman"/>
          <w:sz w:val="24"/>
          <w:szCs w:val="24"/>
        </w:rPr>
        <w:t>Коул</w:t>
      </w:r>
      <w:proofErr w:type="spellEnd"/>
      <w:r w:rsidRPr="009F6939">
        <w:rPr>
          <w:rFonts w:ascii="Times New Roman" w:hAnsi="Times New Roman" w:cs="Times New Roman"/>
          <w:sz w:val="24"/>
          <w:szCs w:val="24"/>
        </w:rPr>
        <w:t xml:space="preserve"> М.  </w:t>
      </w:r>
      <w:proofErr w:type="spellStart"/>
      <w:r w:rsidRPr="009F6939">
        <w:rPr>
          <w:rFonts w:ascii="Times New Roman" w:hAnsi="Times New Roman" w:cs="Times New Roman"/>
          <w:sz w:val="24"/>
          <w:szCs w:val="24"/>
        </w:rPr>
        <w:t>Компьютерно</w:t>
      </w:r>
      <w:proofErr w:type="spellEnd"/>
      <w:r w:rsidRPr="009F6939">
        <w:rPr>
          <w:rFonts w:ascii="Times New Roman" w:hAnsi="Times New Roman" w:cs="Times New Roman"/>
          <w:sz w:val="24"/>
          <w:szCs w:val="24"/>
        </w:rPr>
        <w:t xml:space="preserve"> опосредствова</w:t>
      </w:r>
      <w:r w:rsidRPr="009F6939">
        <w:rPr>
          <w:rFonts w:ascii="Times New Roman" w:hAnsi="Times New Roman" w:cs="Times New Roman"/>
          <w:sz w:val="24"/>
          <w:szCs w:val="24"/>
        </w:rPr>
        <w:t>нная совместная деятельность и проблема психического развития /А.В.Беляева// Психологический журнал, № 2,2011г.- С. 145-152.</w:t>
      </w:r>
    </w:p>
    <w:p w:rsidR="00000000" w:rsidRPr="009F6939" w:rsidRDefault="00C90558" w:rsidP="007A311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6939">
        <w:rPr>
          <w:rFonts w:ascii="Times New Roman" w:hAnsi="Times New Roman" w:cs="Times New Roman"/>
          <w:sz w:val="24"/>
          <w:szCs w:val="24"/>
        </w:rPr>
        <w:t xml:space="preserve">Евстигнеева Ю.М. Психологические особенности обращения к компьютерным играм в дошкольном возрасте: </w:t>
      </w:r>
      <w:proofErr w:type="spellStart"/>
      <w:r w:rsidRPr="009F6939">
        <w:rPr>
          <w:rFonts w:ascii="Times New Roman" w:hAnsi="Times New Roman" w:cs="Times New Roman"/>
          <w:sz w:val="24"/>
          <w:szCs w:val="24"/>
        </w:rPr>
        <w:t>Дисс</w:t>
      </w:r>
      <w:proofErr w:type="spellEnd"/>
      <w:r w:rsidRPr="009F6939">
        <w:rPr>
          <w:rFonts w:ascii="Times New Roman" w:hAnsi="Times New Roman" w:cs="Times New Roman"/>
          <w:sz w:val="24"/>
          <w:szCs w:val="24"/>
        </w:rPr>
        <w:t>. канд. психологических нау</w:t>
      </w:r>
      <w:r w:rsidRPr="009F6939">
        <w:rPr>
          <w:rFonts w:ascii="Times New Roman" w:hAnsi="Times New Roman" w:cs="Times New Roman"/>
          <w:sz w:val="24"/>
          <w:szCs w:val="24"/>
        </w:rPr>
        <w:t xml:space="preserve">к. Текст. - М.: РГБ, 2003.- С. 151-171. </w:t>
      </w:r>
    </w:p>
    <w:p w:rsidR="009F6939" w:rsidRPr="009F6939" w:rsidRDefault="009F6939" w:rsidP="007A311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693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lastRenderedPageBreak/>
        <w:t>Жукова, М. В. Увлечение компьютерными играми как фактор формирования зависимого поведения в дошкольном возрасте [Текст] / М. В. Жукова // Начальная школа плюс до и после. – 2010. – № 10. – С. 32-36</w:t>
      </w:r>
    </w:p>
    <w:p w:rsidR="009F6939" w:rsidRPr="009F6939" w:rsidRDefault="009F6939" w:rsidP="007A311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6939">
        <w:rPr>
          <w:rFonts w:ascii="Times New Roman" w:hAnsi="Times New Roman" w:cs="Times New Roman"/>
          <w:color w:val="111111"/>
          <w:sz w:val="24"/>
          <w:szCs w:val="24"/>
        </w:rPr>
        <w:t>Краснова, И. Н. Осторожно! Компьютерные игры! // Дошкольная педагогика. – 2014. – № 9. – С. 42-45.</w:t>
      </w:r>
    </w:p>
    <w:p w:rsidR="009F6939" w:rsidRPr="009F6939" w:rsidRDefault="009F6939" w:rsidP="007A311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6939">
        <w:rPr>
          <w:rFonts w:ascii="Times New Roman" w:hAnsi="Times New Roman" w:cs="Times New Roman"/>
          <w:color w:val="111111"/>
          <w:sz w:val="24"/>
          <w:szCs w:val="24"/>
        </w:rPr>
        <w:t>Спиридонова, О. И. Влияние компьютера на психику ребенка [Электронный ресурс] // Дошкольник: сайт для всей семьи.</w:t>
      </w:r>
    </w:p>
    <w:p w:rsidR="00000000" w:rsidRPr="009F6939" w:rsidRDefault="00C90558" w:rsidP="007A311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6939">
        <w:rPr>
          <w:rFonts w:ascii="Times New Roman" w:hAnsi="Times New Roman" w:cs="Times New Roman"/>
          <w:sz w:val="24"/>
          <w:szCs w:val="24"/>
        </w:rPr>
        <w:t xml:space="preserve">Федоров А.В. Дошкольники и компьютерные игры //Педагогика. – 2014 г. - № 6- 56-58 </w:t>
      </w:r>
      <w:proofErr w:type="gramStart"/>
      <w:r w:rsidRPr="009F693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F6939">
        <w:rPr>
          <w:rFonts w:ascii="Times New Roman" w:hAnsi="Times New Roman" w:cs="Times New Roman"/>
          <w:sz w:val="24"/>
          <w:szCs w:val="24"/>
        </w:rPr>
        <w:t>.</w:t>
      </w:r>
    </w:p>
    <w:p w:rsidR="00000000" w:rsidRPr="009F6939" w:rsidRDefault="00C90558" w:rsidP="007A311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6939">
        <w:rPr>
          <w:rFonts w:ascii="Times New Roman" w:hAnsi="Times New Roman" w:cs="Times New Roman"/>
          <w:sz w:val="24"/>
          <w:szCs w:val="24"/>
        </w:rPr>
        <w:t xml:space="preserve">Портал </w:t>
      </w:r>
      <w:hyperlink r:id="rId5" w:history="1">
        <w:r w:rsidRPr="009F6939">
          <w:rPr>
            <w:rStyle w:val="a4"/>
            <w:rFonts w:ascii="Times New Roman" w:hAnsi="Times New Roman" w:cs="Times New Roman"/>
            <w:sz w:val="24"/>
            <w:szCs w:val="24"/>
          </w:rPr>
          <w:t xml:space="preserve">«Информация </w:t>
        </w:r>
      </w:hyperlink>
      <w:hyperlink r:id="rId6" w:history="1">
        <w:r w:rsidRPr="009F6939">
          <w:rPr>
            <w:rStyle w:val="a4"/>
            <w:rFonts w:ascii="Times New Roman" w:hAnsi="Times New Roman" w:cs="Times New Roman"/>
            <w:sz w:val="24"/>
            <w:szCs w:val="24"/>
          </w:rPr>
          <w:t xml:space="preserve">для </w:t>
        </w:r>
      </w:hyperlink>
      <w:hyperlink r:id="rId7" w:history="1">
        <w:r w:rsidRPr="009F6939">
          <w:rPr>
            <w:rStyle w:val="a4"/>
            <w:rFonts w:ascii="Times New Roman" w:hAnsi="Times New Roman" w:cs="Times New Roman"/>
            <w:sz w:val="24"/>
            <w:szCs w:val="24"/>
          </w:rPr>
          <w:t>в</w:t>
        </w:r>
        <w:r w:rsidRPr="009F6939">
          <w:rPr>
            <w:rStyle w:val="a4"/>
            <w:rFonts w:ascii="Times New Roman" w:hAnsi="Times New Roman" w:cs="Times New Roman"/>
            <w:sz w:val="24"/>
            <w:szCs w:val="24"/>
          </w:rPr>
          <w:t>с</w:t>
        </w:r>
        <w:r w:rsidRPr="009F6939">
          <w:rPr>
            <w:rStyle w:val="a4"/>
            <w:rFonts w:ascii="Times New Roman" w:hAnsi="Times New Roman" w:cs="Times New Roman"/>
            <w:sz w:val="24"/>
            <w:szCs w:val="24"/>
          </w:rPr>
          <w:t>ех»</w:t>
        </w:r>
      </w:hyperlink>
      <w:r w:rsidRPr="009F69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3EE1" w:rsidRPr="009F6939" w:rsidRDefault="009B3EE1" w:rsidP="007A311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sectPr w:rsidR="009B3EE1" w:rsidRPr="009F6939" w:rsidSect="00F67C15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A41E1"/>
    <w:multiLevelType w:val="hybridMultilevel"/>
    <w:tmpl w:val="34F4C3CE"/>
    <w:lvl w:ilvl="0" w:tplc="46A204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A89D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1C77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CE9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E839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4448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30DF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A8FD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D2BD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C15"/>
    <w:rsid w:val="007A311B"/>
    <w:rsid w:val="009B3EE1"/>
    <w:rsid w:val="009F6939"/>
    <w:rsid w:val="00C90558"/>
    <w:rsid w:val="00F6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EE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67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67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67C1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67C1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9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73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1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67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18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8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92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83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fap.ru/library/memo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fap.ru/library/memo/index.htm" TargetMode="External"/><Relationship Id="rId5" Type="http://schemas.openxmlformats.org/officeDocument/2006/relationships/hyperlink" Target="http://www.ifap.ru/library/memo/index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3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4</cp:revision>
  <dcterms:created xsi:type="dcterms:W3CDTF">2018-04-03T11:00:00Z</dcterms:created>
  <dcterms:modified xsi:type="dcterms:W3CDTF">2018-04-04T05:04:00Z</dcterms:modified>
</cp:coreProperties>
</file>